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7689.xml.htm"/>
      <w:bookmarkStart w:id="1" w:name="kswkform4_17865676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Lyons Emer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5,886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(2)</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were granted on August 10, 2026 and are scheduled to vest in three approximately equal installments on May 22, 2027, May 22, 2028, and May 22,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9302"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3770</Characters>
  <CharactersWithSpaces>4393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